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阳泉市紧急医疗救援中心报名登记表</w:t>
      </w:r>
    </w:p>
    <w:tbl>
      <w:tblPr>
        <w:tblStyle w:val="4"/>
        <w:tblpPr w:leftFromText="180" w:rightFromText="180" w:vertAnchor="text" w:horzAnchor="page" w:tblpXSpec="center" w:tblpY="289"/>
        <w:tblOverlap w:val="never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117"/>
        <w:gridCol w:w="300"/>
        <w:gridCol w:w="894"/>
        <w:gridCol w:w="538"/>
        <w:gridCol w:w="1296"/>
        <w:gridCol w:w="719"/>
        <w:gridCol w:w="779"/>
        <w:gridCol w:w="35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姓 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身份证号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性  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政治面貌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 xml:space="preserve">婚 </w:t>
            </w:r>
            <w:r>
              <w:rPr>
                <w:rFonts w:ascii="华文宋体" w:hAnsi="华文宋体" w:eastAsia="华文宋体" w:cs="华文宋体"/>
                <w:sz w:val="24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sz w:val="24"/>
              </w:rPr>
              <w:t>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籍    贯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现 住 址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spacing w:line="440" w:lineRule="exact"/>
              <w:ind w:firstLine="117" w:firstLineChars="49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ind w:firstLine="117" w:firstLineChars="49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第一学历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7" w:firstLineChars="49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及时间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7" w:firstLineChars="49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7" w:firstLineChars="49"/>
              <w:jc w:val="both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7" w:firstLineChars="49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最高学历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及时间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现有专业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技术资格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b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现技术资格取得时间</w:t>
            </w:r>
          </w:p>
        </w:tc>
        <w:tc>
          <w:tcPr>
            <w:tcW w:w="2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报 考 岗 位</w:t>
            </w:r>
          </w:p>
        </w:tc>
        <w:tc>
          <w:tcPr>
            <w:tcW w:w="706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  <w:jc w:val="center"/>
        </w:trPr>
        <w:tc>
          <w:tcPr>
            <w:tcW w:w="1763" w:type="dxa"/>
            <w:vAlign w:val="center"/>
          </w:tcPr>
          <w:p>
            <w:pPr>
              <w:ind w:firstLine="235" w:firstLineChars="98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个</w:t>
            </w:r>
          </w:p>
          <w:p>
            <w:pPr>
              <w:ind w:firstLine="235" w:firstLineChars="98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人</w:t>
            </w:r>
          </w:p>
          <w:p>
            <w:pPr>
              <w:ind w:firstLine="235" w:firstLineChars="98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简</w:t>
            </w:r>
          </w:p>
          <w:p>
            <w:pPr>
              <w:ind w:firstLine="235" w:firstLineChars="98"/>
              <w:jc w:val="center"/>
              <w:rPr>
                <w:rFonts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历</w:t>
            </w:r>
          </w:p>
        </w:tc>
        <w:tc>
          <w:tcPr>
            <w:tcW w:w="706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宋体" w:hAnsi="华文宋体" w:eastAsia="华文宋体" w:cs="华文宋体"/>
                <w:sz w:val="24"/>
              </w:rPr>
            </w:pPr>
          </w:p>
          <w:p>
            <w:pPr>
              <w:spacing w:line="440" w:lineRule="exact"/>
              <w:rPr>
                <w:rFonts w:ascii="华文宋体" w:hAnsi="华文宋体" w:eastAsia="华文宋体" w:cs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1763" w:type="dxa"/>
            <w:vAlign w:val="center"/>
          </w:tcPr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060" w:type="dxa"/>
            <w:gridSpan w:val="9"/>
            <w:vAlign w:val="center"/>
          </w:tcPr>
          <w:p>
            <w:pPr>
              <w:autoSpaceDE w:val="0"/>
              <w:autoSpaceDN w:val="0"/>
              <w:spacing w:line="384" w:lineRule="exact"/>
              <w:ind w:right="2" w:firstLine="24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上述所填报名信息真实、准确，提供的学历、身份证等有关证明材料均真实有效。如有弄虚作假或填写错误，由本人承担一切后果。</w:t>
            </w:r>
          </w:p>
          <w:p>
            <w:pPr>
              <w:autoSpaceDE w:val="0"/>
              <w:autoSpaceDN w:val="0"/>
              <w:spacing w:line="384" w:lineRule="exact"/>
              <w:ind w:right="2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</w:t>
            </w:r>
          </w:p>
          <w:p>
            <w:pPr>
              <w:autoSpaceDE w:val="0"/>
              <w:autoSpaceDN w:val="0"/>
              <w:spacing w:line="384" w:lineRule="exact"/>
              <w:ind w:right="2" w:firstLine="3840" w:firstLineChars="160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本人签名：                                 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80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招聘单位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审核意见</w:t>
            </w:r>
          </w:p>
        </w:tc>
        <w:tc>
          <w:tcPr>
            <w:tcW w:w="706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38D3"/>
    <w:rsid w:val="00401C5E"/>
    <w:rsid w:val="00586978"/>
    <w:rsid w:val="00635B21"/>
    <w:rsid w:val="009C0E08"/>
    <w:rsid w:val="009D2106"/>
    <w:rsid w:val="009F0DC7"/>
    <w:rsid w:val="00AA5312"/>
    <w:rsid w:val="00D2388D"/>
    <w:rsid w:val="00F574AC"/>
    <w:rsid w:val="02E65DC6"/>
    <w:rsid w:val="048C5315"/>
    <w:rsid w:val="064A0CD7"/>
    <w:rsid w:val="11BC59F9"/>
    <w:rsid w:val="1ECE749D"/>
    <w:rsid w:val="21103BA2"/>
    <w:rsid w:val="266A33EE"/>
    <w:rsid w:val="2983656E"/>
    <w:rsid w:val="355E46F6"/>
    <w:rsid w:val="389E6425"/>
    <w:rsid w:val="39296558"/>
    <w:rsid w:val="4AC55C24"/>
    <w:rsid w:val="4B7D0DF1"/>
    <w:rsid w:val="4C5578EC"/>
    <w:rsid w:val="4C8B70EF"/>
    <w:rsid w:val="4D7C7C7D"/>
    <w:rsid w:val="56DF111D"/>
    <w:rsid w:val="62750AFC"/>
    <w:rsid w:val="643E4A2F"/>
    <w:rsid w:val="663E3225"/>
    <w:rsid w:val="69193838"/>
    <w:rsid w:val="6C9438D3"/>
    <w:rsid w:val="6E5E3FA6"/>
    <w:rsid w:val="7A7A1086"/>
    <w:rsid w:val="7AB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3</TotalTime>
  <ScaleCrop>false</ScaleCrop>
  <LinksUpToDate>false</LinksUpToDate>
  <CharactersWithSpaces>415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2020-02-04T03:42:00Z</dcterms:created>
  <dc:creator>Administrator</dc:creator>
  <cp:lastModifiedBy>倚栏听风</cp:lastModifiedBy>
  <dcterms:modified xsi:type="dcterms:W3CDTF">2020-02-20T07:57:28Z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